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1A" w:rsidRDefault="00AA241A" w:rsidP="00AA241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1A" w:rsidRDefault="00AA241A" w:rsidP="00AA24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AA241A" w:rsidRDefault="00AA241A" w:rsidP="00AA24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AA241A" w:rsidRDefault="00AA241A" w:rsidP="00AA241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A241A" w:rsidRDefault="00AA241A" w:rsidP="00AA2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 2020 года                                                                                                  № _329</w:t>
      </w:r>
    </w:p>
    <w:p w:rsidR="00AA241A" w:rsidRDefault="00AA241A" w:rsidP="00AA2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 муниципального этапа Всероссийской олимпиады</w:t>
      </w: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школьников в 2020-2021 учебном году</w:t>
      </w: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редакции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 марта 2015 года № 249, от 17 декабря 2015года № 1488, от 17 ноября 2016 года № 1435), с приказом Министерства образования, науки и молодежной политики  Нижегородской </w:t>
      </w:r>
      <w:proofErr w:type="gramStart"/>
      <w:r>
        <w:rPr>
          <w:rFonts w:ascii="Times New Roman" w:hAnsi="Times New Roman"/>
          <w:sz w:val="24"/>
          <w:szCs w:val="24"/>
        </w:rPr>
        <w:t>области «Об утверждении сроков муниципального этапа всероссийской олимпиады школьников в Нижегородской области в 2020-2021 учебном году» от 26.10.2020 № 316-01-63-1752/20,  приказом Министерства образования, науки и молодежной политики  Нижегородской области «Об организации муниципального этапа всероссийской олимпиады школьников в 2020-2021 учебном году» от 28.10.2020 № 316-01-63-1769/20 , в рамках реализации государственной программы «Развитие образования Нижегородской области», утвержденной постановлением Правительства Нижегородской области от 30.04.2014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 301,   Порядком проведения школьного и муниципального этапов всероссийской олимпиады школьников в Володарском муниципальном районе, утвержденным приказом Отдела образования, управления образования, культуры, спорта и молодежной политики  администрации Володарского муниципального района Нижегородской области от 22.08.2017г. № 355 с 16 ноября по 17 декабря 2020 года были проведены муниципальные олимпиады по 18 общеобразовательным предметам.</w:t>
      </w:r>
      <w:proofErr w:type="gramEnd"/>
    </w:p>
    <w:p w:rsidR="00AA241A" w:rsidRDefault="00AA241A" w:rsidP="00AA2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муниципального этапа всероссийской олимпиады школьников</w:t>
      </w:r>
    </w:p>
    <w:p w:rsidR="00AA241A" w:rsidRDefault="00AA241A" w:rsidP="00AA2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A241A" w:rsidRDefault="00AA241A" w:rsidP="00AA241A">
      <w:pPr>
        <w:pStyle w:val="a4"/>
        <w:numPr>
          <w:ilvl w:val="0"/>
          <w:numId w:val="1"/>
        </w:numPr>
        <w:jc w:val="both"/>
      </w:pPr>
      <w:r>
        <w:t xml:space="preserve">Утвердить список победителей и призеров муниципального этапа всероссийской олимпиады школьников </w:t>
      </w:r>
      <w:proofErr w:type="gramStart"/>
      <w:r>
        <w:t xml:space="preserve">( </w:t>
      </w:r>
      <w:proofErr w:type="gramEnd"/>
      <w:r>
        <w:t>приложение 1).</w:t>
      </w:r>
    </w:p>
    <w:p w:rsidR="00AA241A" w:rsidRDefault="00AA241A" w:rsidP="00AA241A">
      <w:pPr>
        <w:pStyle w:val="a4"/>
        <w:numPr>
          <w:ilvl w:val="0"/>
          <w:numId w:val="1"/>
        </w:numPr>
        <w:jc w:val="both"/>
      </w:pPr>
      <w:r>
        <w:t>Наградить победителей и призеров муниципального этапа всероссийской олимпиады школьников Дипломами Управления образования администрации Володарского муниципального района.</w:t>
      </w:r>
    </w:p>
    <w:p w:rsidR="00AA241A" w:rsidRDefault="00AA241A" w:rsidP="00AA241A">
      <w:pPr>
        <w:pStyle w:val="a4"/>
        <w:numPr>
          <w:ilvl w:val="0"/>
          <w:numId w:val="1"/>
        </w:numPr>
        <w:jc w:val="both"/>
      </w:pPr>
      <w:r>
        <w:t>Наградить многократных победителей и призеров муниципального этапа всероссийской олимпиады школьников подарочными сертификатами.</w:t>
      </w:r>
    </w:p>
    <w:p w:rsidR="00AA241A" w:rsidRDefault="00AA241A" w:rsidP="00AA24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Объявить благодарность: 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lastRenderedPageBreak/>
        <w:t xml:space="preserve">педагогическим работникам, подготовившим победителей и призеров муниципального этапа олимпиады (приложение 2). 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 xml:space="preserve">членам предметных комиссий за участие в проверке олимпиадных работ участников (приложение 3). 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руководителям общеобразовательных организаций за создание условий для проведения муниципального этапа всероссийской олимпиады школьников на базе организаций.</w:t>
      </w:r>
    </w:p>
    <w:p w:rsidR="00AA241A" w:rsidRDefault="00AA241A" w:rsidP="00AA2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Информационно-диагностическому кабинету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Л.В.):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провести анализ качества муниципального этапа всероссийской олимпиады школьников.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предоставить в ИМЦ отчеты о проведении всероссийской олимпиады школьников.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довести до сведения руководителей (заместителей руководителей)  образовательных организаций, руководителей районных методических объединений   результаты муниципального этапа всероссийской олимпиады школьников.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организовать проведение предметно-</w:t>
      </w:r>
      <w:proofErr w:type="gramStart"/>
      <w:r>
        <w:t>методического анализа</w:t>
      </w:r>
      <w:proofErr w:type="gramEnd"/>
      <w:r>
        <w:t xml:space="preserve"> результатов олимпиады районными методическими объединениями.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 xml:space="preserve">провести корректировку </w:t>
      </w:r>
      <w:proofErr w:type="spellStart"/>
      <w:r>
        <w:t>КИМов</w:t>
      </w:r>
      <w:proofErr w:type="spellEnd"/>
      <w:r>
        <w:t xml:space="preserve"> для школьного этапа всероссийской олимпиады школьников на 2021-2022 </w:t>
      </w:r>
      <w:proofErr w:type="spellStart"/>
      <w:proofErr w:type="gramStart"/>
      <w:r>
        <w:t>гг</w:t>
      </w:r>
      <w:proofErr w:type="spellEnd"/>
      <w:proofErr w:type="gramEnd"/>
      <w:r>
        <w:t xml:space="preserve"> с учетом проведенного анализа результатов.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разработать предложения по организационной схеме проведения школьного и муниципального  этапов всероссийской олимпиады школьников, учитывающие особенности эпидемиологической ситуации.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>разработать механизм поддержки, стимулирования педагогов-наставников.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 xml:space="preserve">провести организационное сопровождение участников регионального этапа </w:t>
      </w:r>
      <w:proofErr w:type="gramStart"/>
      <w:r>
        <w:t xml:space="preserve">( </w:t>
      </w:r>
      <w:proofErr w:type="gramEnd"/>
      <w:r>
        <w:t>при наличии таковых).</w:t>
      </w:r>
    </w:p>
    <w:p w:rsidR="00AA241A" w:rsidRDefault="00AA241A" w:rsidP="00AA2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 xml:space="preserve">провести анализ качества участия в муниципальном этапе олимпиады. </w:t>
      </w:r>
    </w:p>
    <w:p w:rsidR="00AA241A" w:rsidRDefault="00AA241A" w:rsidP="00AA241A">
      <w:pPr>
        <w:pStyle w:val="a4"/>
        <w:numPr>
          <w:ilvl w:val="1"/>
          <w:numId w:val="2"/>
        </w:numPr>
        <w:jc w:val="both"/>
      </w:pPr>
      <w:r>
        <w:t xml:space="preserve">планировать работу по повышению качества подготовки учащихся к олимпиадам; </w:t>
      </w:r>
    </w:p>
    <w:p w:rsidR="00AA241A" w:rsidRDefault="00AA241A" w:rsidP="00AA241A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заведующего информационно-диагностическим кабинетом  </w:t>
      </w:r>
      <w:proofErr w:type="spellStart"/>
      <w:r>
        <w:t>Жиганову</w:t>
      </w:r>
      <w:proofErr w:type="spellEnd"/>
      <w:r>
        <w:t xml:space="preserve"> Л.В.</w:t>
      </w:r>
    </w:p>
    <w:p w:rsidR="00AA241A" w:rsidRDefault="00AA241A" w:rsidP="00AA241A">
      <w:pPr>
        <w:jc w:val="both"/>
      </w:pPr>
    </w:p>
    <w:p w:rsidR="00AA241A" w:rsidRDefault="00AA241A" w:rsidP="00AA241A">
      <w:pPr>
        <w:jc w:val="both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jc w:val="both"/>
        <w:rPr>
          <w:rFonts w:ascii="Times New Roman" w:hAnsi="Times New Roman"/>
          <w:sz w:val="24"/>
          <w:szCs w:val="24"/>
        </w:rPr>
      </w:pPr>
    </w:p>
    <w:p w:rsidR="00AA241A" w:rsidRDefault="00AA241A" w:rsidP="00AA2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Управления образования                                                              Н.Г. Соловьева</w:t>
      </w:r>
    </w:p>
    <w:p w:rsidR="00AA241A" w:rsidRDefault="00AA241A" w:rsidP="00AA241A">
      <w:pPr>
        <w:jc w:val="both"/>
        <w:rPr>
          <w:highlight w:val="yellow"/>
        </w:rPr>
      </w:pPr>
    </w:p>
    <w:p w:rsidR="00AA241A" w:rsidRDefault="00AA241A" w:rsidP="00AA241A">
      <w:pPr>
        <w:jc w:val="both"/>
        <w:rPr>
          <w:highlight w:val="yellow"/>
        </w:rPr>
      </w:pPr>
    </w:p>
    <w:p w:rsidR="00AA241A" w:rsidRDefault="00AA241A" w:rsidP="00AA24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9D9" w:rsidRDefault="002D69D9">
      <w:bookmarkStart w:id="0" w:name="_GoBack"/>
      <w:bookmarkEnd w:id="0"/>
    </w:p>
    <w:sectPr w:rsidR="002D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AA"/>
    <w:multiLevelType w:val="multilevel"/>
    <w:tmpl w:val="88D842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C2A0B9D"/>
    <w:multiLevelType w:val="hybridMultilevel"/>
    <w:tmpl w:val="BFEE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0"/>
    <w:rsid w:val="002D69D9"/>
    <w:rsid w:val="00550290"/>
    <w:rsid w:val="00A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24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5">
    <w:name w:val="Заголовок №5"/>
    <w:basedOn w:val="a"/>
    <w:rsid w:val="00AA241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A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24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5">
    <w:name w:val="Заголовок №5"/>
    <w:basedOn w:val="a"/>
    <w:rsid w:val="00AA241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A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2021-07-19T10:00:00Z</dcterms:created>
  <dcterms:modified xsi:type="dcterms:W3CDTF">2021-07-19T10:00:00Z</dcterms:modified>
</cp:coreProperties>
</file>